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D743" w14:textId="77777777" w:rsidR="00BF0A77" w:rsidRDefault="00BF0A77">
      <w:pP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5C09ECD2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tbl>
      <w:tblPr>
        <w:tblStyle w:val="a5"/>
        <w:tblW w:w="9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05"/>
      </w:tblGrid>
      <w:tr w:rsidR="00BF0A77" w14:paraId="3B0186C7" w14:textId="77777777">
        <w:trPr>
          <w:trHeight w:val="6080"/>
        </w:trPr>
        <w:tc>
          <w:tcPr>
            <w:tcW w:w="9005" w:type="dxa"/>
          </w:tcPr>
          <w:p w14:paraId="03CF1912" w14:textId="77777777" w:rsidR="00BF0A77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74791C3" wp14:editId="41DCD3A5">
                  <wp:simplePos x="0" y="0"/>
                  <wp:positionH relativeFrom="margin">
                    <wp:posOffset>1257300</wp:posOffset>
                  </wp:positionH>
                  <wp:positionV relativeFrom="paragraph">
                    <wp:posOffset>780415</wp:posOffset>
                  </wp:positionV>
                  <wp:extent cx="2959100" cy="2268855"/>
                  <wp:effectExtent l="0" t="0" r="1270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2268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A77" w14:paraId="3F68F283" w14:textId="77777777">
        <w:tc>
          <w:tcPr>
            <w:tcW w:w="9005" w:type="dxa"/>
          </w:tcPr>
          <w:p w14:paraId="449C65D2" w14:textId="01E6AF4E" w:rsidR="00BF0A77" w:rsidRPr="00B01882" w:rsidRDefault="00C17224">
            <w:pPr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</w:pPr>
            <w:r w:rsidRPr="00B01882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  <w:t>КРИТЕРИИ ОТБОРА В ОЛИМПИЙСКУЮ СБОРНУЮ ПО ГРЕБНОМУ СЛАЛОМУ НА XXXII О</w:t>
            </w:r>
            <w:r w:rsidR="008257C5" w:rsidRPr="00B01882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  <w:t>Л</w:t>
            </w:r>
            <w:r w:rsidRPr="00B01882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  <w:t>ИМПИЙСКИЕ ИГРЫ В ТОКИО (ЯПОНИЯ) В 2020 Г.</w:t>
            </w:r>
          </w:p>
          <w:p w14:paraId="3EFB07D9" w14:textId="77777777" w:rsidR="00BF0A77" w:rsidRDefault="00BF0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u w:val="single"/>
              </w:rPr>
            </w:pPr>
          </w:p>
        </w:tc>
      </w:tr>
    </w:tbl>
    <w:p w14:paraId="382C6DE6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1B80D006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37B923E3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54A28DA9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7B217032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4CDA2C45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68E12184" w14:textId="77777777" w:rsidR="00BF0A77" w:rsidRDefault="00BF0A77">
      <w:pPr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1FCFA59D" w14:textId="77777777" w:rsidR="00BF0A77" w:rsidRDefault="00BF0A77">
      <w:pP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2C004A16" w14:textId="77777777" w:rsidR="00F627BF" w:rsidRDefault="00F627BF">
      <w:pP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</w:p>
    <w:p w14:paraId="171A2F27" w14:textId="77777777" w:rsidR="0057437F" w:rsidRPr="00B01882" w:rsidRDefault="00BD4DC0" w:rsidP="0057437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lastRenderedPageBreak/>
        <w:t xml:space="preserve">КРИТЕРИИ ОТБОРА </w:t>
      </w:r>
    </w:p>
    <w:p w14:paraId="0B84A6D7" w14:textId="628FB57F" w:rsidR="0077015C" w:rsidRPr="00B01882" w:rsidRDefault="00BD4DC0" w:rsidP="0057437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В ОЛИМПИЙСКУЮ СБОРНУЮ ПО ГРЕБНОМУ СЛАЛОМУ НА XXXII ОЛИМПИЙСКИЕ ИГРЫ В ТОКИО (ЯПОНИЯ) В 2020 Г.</w:t>
      </w:r>
    </w:p>
    <w:p w14:paraId="733DD868" w14:textId="559FCE04" w:rsidR="0021183B" w:rsidRPr="00B01882" w:rsidRDefault="00C17224" w:rsidP="0077015C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>Отбор на Олимпийские Игры 2020 года</w:t>
      </w:r>
      <w:r w:rsidR="00FF4B00" w:rsidRPr="00B01882"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Олимпийские игры)</w:t>
      </w:r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>г.Токио</w:t>
      </w:r>
      <w:proofErr w:type="spellEnd"/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 xml:space="preserve"> пройдет в два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этапа.</w:t>
      </w:r>
    </w:p>
    <w:p w14:paraId="3ABB7004" w14:textId="5726603E" w:rsidR="00BF0A77" w:rsidRPr="00B01882" w:rsidRDefault="00C17224" w:rsidP="0077015C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Для отбора на Олимпийские игры </w:t>
      </w:r>
      <w:r w:rsidR="00D25652" w:rsidRPr="00B01882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>спортсмены</w:t>
      </w:r>
      <w:r w:rsidR="008257C5" w:rsidRPr="00B0188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652" w:rsidRPr="00B01882">
        <w:rPr>
          <w:rFonts w:ascii="Times New Roman" w:eastAsia="Times New Roman" w:hAnsi="Times New Roman" w:cs="Times New Roman"/>
          <w:sz w:val="26"/>
          <w:szCs w:val="26"/>
        </w:rPr>
        <w:t>показавшие результат на международных соревнования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(см. Таблицу №1 и №2)</w:t>
      </w:r>
      <w:r w:rsidR="00D25652" w:rsidRPr="00B01882">
        <w:rPr>
          <w:rFonts w:ascii="Times New Roman" w:eastAsia="Times New Roman" w:hAnsi="Times New Roman" w:cs="Times New Roman"/>
          <w:sz w:val="26"/>
          <w:szCs w:val="26"/>
        </w:rPr>
        <w:t xml:space="preserve"> будут получать </w:t>
      </w:r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 xml:space="preserve">рейтинговые </w:t>
      </w:r>
      <w:r w:rsidR="00D25652" w:rsidRPr="00B01882">
        <w:rPr>
          <w:rFonts w:ascii="Times New Roman" w:eastAsia="Times New Roman" w:hAnsi="Times New Roman" w:cs="Times New Roman"/>
          <w:sz w:val="26"/>
          <w:szCs w:val="26"/>
        </w:rPr>
        <w:t>очки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>. Из полученных очков будет формироваться отборочный рейтинг на Олимпийские Игры (далее рейтинг)</w:t>
      </w:r>
      <w:r w:rsidR="008257C5" w:rsidRPr="00B0188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Рейтинг будет подсчитывается согласно сумме набранных очков и распределятся от большего к меньшему.</w:t>
      </w:r>
    </w:p>
    <w:p w14:paraId="5F2E0C53" w14:textId="77777777" w:rsidR="00B01882" w:rsidRPr="00B01882" w:rsidRDefault="00B01882" w:rsidP="0077015C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398A3C15" w14:textId="44C137B6" w:rsidR="009061C4" w:rsidRDefault="0021183B" w:rsidP="009061C4">
      <w:pPr>
        <w:jc w:val="center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 xml:space="preserve">Этап </w:t>
      </w:r>
      <w:r w:rsidR="009061C4"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 xml:space="preserve">№1 </w:t>
      </w:r>
      <w:r w:rsidR="009061C4"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  <w:u w:val="single"/>
        </w:rPr>
        <w:t>Отбор</w:t>
      </w: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  <w:u w:val="single"/>
        </w:rPr>
        <w:t xml:space="preserve">а на Олимпийские Игры </w:t>
      </w: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в 2019 году</w:t>
      </w:r>
      <w:r w:rsidR="009061C4"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:</w:t>
      </w:r>
    </w:p>
    <w:p w14:paraId="64F3D4A7" w14:textId="77777777" w:rsidR="00B01882" w:rsidRPr="00B01882" w:rsidRDefault="00B01882" w:rsidP="009061C4">
      <w:pPr>
        <w:jc w:val="center"/>
        <w:rPr>
          <w:rFonts w:ascii="Times New Roman" w:eastAsia="Times New Roman" w:hAnsi="Times New Roman" w:cs="Times New Roman"/>
          <w:b/>
          <w:color w:val="4F81BD"/>
          <w:sz w:val="26"/>
          <w:szCs w:val="26"/>
          <w:u w:val="single"/>
        </w:rPr>
      </w:pPr>
    </w:p>
    <w:p w14:paraId="7E82D36C" w14:textId="37D54353" w:rsidR="00BF0A77" w:rsidRPr="00B01882" w:rsidRDefault="009061C4" w:rsidP="0077015C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>Для участия в этапе отбора № 1 на Олимпийски</w:t>
      </w:r>
      <w:r w:rsidR="00FF4B00" w:rsidRPr="00B01882">
        <w:rPr>
          <w:rFonts w:ascii="Times New Roman" w:eastAsia="Times New Roman" w:hAnsi="Times New Roman" w:cs="Times New Roman"/>
          <w:sz w:val="26"/>
          <w:szCs w:val="26"/>
        </w:rPr>
        <w:t xml:space="preserve">е Игры </w:t>
      </w:r>
      <w:r w:rsidR="0021183B" w:rsidRPr="00B01882">
        <w:rPr>
          <w:rFonts w:ascii="Times New Roman" w:eastAsia="Times New Roman" w:hAnsi="Times New Roman" w:cs="Times New Roman"/>
          <w:sz w:val="26"/>
          <w:szCs w:val="26"/>
        </w:rPr>
        <w:t>допускаются с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>портсмены, отобравшиеся в основной состав сборной команды согласно систем</w:t>
      </w:r>
      <w:r w:rsidR="0077015C" w:rsidRPr="00B01882">
        <w:rPr>
          <w:rFonts w:ascii="Times New Roman" w:eastAsia="Times New Roman" w:hAnsi="Times New Roman" w:cs="Times New Roman"/>
          <w:sz w:val="26"/>
          <w:szCs w:val="26"/>
        </w:rPr>
        <w:t>е рейтинга и отбора на 2019 год.</w:t>
      </w:r>
    </w:p>
    <w:p w14:paraId="011CBE7B" w14:textId="77777777" w:rsidR="00232F87" w:rsidRPr="00B01882" w:rsidRDefault="00470439" w:rsidP="00FF4B00">
      <w:pPr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№1 </w:t>
      </w:r>
    </w:p>
    <w:p w14:paraId="62196ED5" w14:textId="2DE5D7BD" w:rsidR="00232F87" w:rsidRPr="00B01882" w:rsidRDefault="00470439" w:rsidP="00FF4B0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Начисление </w:t>
      </w:r>
      <w:r w:rsidR="00C85575" w:rsidRPr="00B01882">
        <w:rPr>
          <w:rFonts w:ascii="Times New Roman" w:eastAsia="Times New Roman" w:hAnsi="Times New Roman" w:cs="Times New Roman"/>
          <w:sz w:val="26"/>
          <w:szCs w:val="26"/>
        </w:rPr>
        <w:t xml:space="preserve">рейтинговых 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очков на </w:t>
      </w:r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>этапе №1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>Отбора на Олимпийские Игры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Style w:val="a6"/>
        <w:tblW w:w="9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1984"/>
        <w:gridCol w:w="2268"/>
        <w:gridCol w:w="2127"/>
      </w:tblGrid>
      <w:tr w:rsidR="00BF0A77" w:rsidRPr="00B01882" w14:paraId="3F952A8C" w14:textId="77777777" w:rsidTr="004A56ED">
        <w:trPr>
          <w:trHeight w:val="505"/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103199C6" w14:textId="2D98D372" w:rsidR="00BF0A77" w:rsidRPr="00B01882" w:rsidRDefault="0021183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4F4EE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2019</w:t>
            </w:r>
          </w:p>
        </w:tc>
      </w:tr>
      <w:tr w:rsidR="00BF0A77" w:rsidRPr="00B01882" w14:paraId="758202C8" w14:textId="77777777" w:rsidTr="0021183B">
        <w:trPr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588E1FC3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5730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Европы</w:t>
            </w:r>
          </w:p>
          <w:p w14:paraId="51FB933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По (Франция)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A6DA2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Кубки Мира № 1</w:t>
            </w:r>
          </w:p>
          <w:p w14:paraId="315CA77C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г. Ли </w:t>
            </w:r>
            <w:proofErr w:type="spellStart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Вэлли</w:t>
            </w:r>
            <w:proofErr w:type="spellEnd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(Великобритания)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20C66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Мира</w:t>
            </w:r>
          </w:p>
          <w:p w14:paraId="5FF2826A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Сеу</w:t>
            </w:r>
            <w:proofErr w:type="spellEnd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 </w:t>
            </w:r>
            <w:proofErr w:type="spellStart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Уржель</w:t>
            </w:r>
            <w:proofErr w:type="spellEnd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(Испания)</w:t>
            </w:r>
          </w:p>
        </w:tc>
      </w:tr>
      <w:tr w:rsidR="00BF0A77" w:rsidRPr="00B01882" w14:paraId="1363C3DF" w14:textId="77777777" w:rsidTr="004A56ED">
        <w:trPr>
          <w:trHeight w:val="507"/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17B1B08A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E579B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3950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7E39C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BF0A77" w:rsidRPr="00B01882" w14:paraId="17785B25" w14:textId="77777777" w:rsidTr="0021183B">
        <w:trPr>
          <w:trHeight w:val="400"/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755E0093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Медалисты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8FAF1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FCCF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7CCCB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BF0A77" w:rsidRPr="00B01882" w14:paraId="055864D0" w14:textId="77777777" w:rsidTr="0021183B">
        <w:trPr>
          <w:trHeight w:val="420"/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7F4D5448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4 по 8 место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7570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3622B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9DA4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F0A77" w:rsidRPr="00B01882" w14:paraId="0C8479D5" w14:textId="77777777" w:rsidTr="0021183B">
        <w:trPr>
          <w:trHeight w:val="400"/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2B2032D1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Финалисты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A38B2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DC40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71A3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F0A77" w:rsidRPr="00B01882" w14:paraId="6AE60E09" w14:textId="77777777" w:rsidTr="0021183B">
        <w:trPr>
          <w:trHeight w:val="420"/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5142A46A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Топ 10 стран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A4DA7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1BCAA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F73B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F0A77" w:rsidRPr="00B01882" w14:paraId="5D1F63E0" w14:textId="77777777" w:rsidTr="0021183B">
        <w:trPr>
          <w:trHeight w:val="420"/>
          <w:jc w:val="center"/>
        </w:trPr>
        <w:tc>
          <w:tcPr>
            <w:tcW w:w="2945" w:type="dxa"/>
            <w:tcBorders>
              <w:right w:val="single" w:sz="4" w:space="0" w:color="000000"/>
            </w:tcBorders>
            <w:vAlign w:val="center"/>
          </w:tcPr>
          <w:p w14:paraId="16B56D14" w14:textId="77777777" w:rsidR="00BF0A77" w:rsidRPr="00B01882" w:rsidRDefault="00355A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Имитация завоевания Олимпийской лицензии*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64AD8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20B3F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6545E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43DB191A" w14:textId="61BDFB65" w:rsidR="0021183B" w:rsidRPr="00B01882" w:rsidRDefault="00355A70">
      <w:pPr>
        <w:rPr>
          <w:rFonts w:ascii="Times New Roman" w:hAnsi="Times New Roman" w:cs="Times New Roman"/>
          <w:sz w:val="26"/>
          <w:szCs w:val="26"/>
        </w:rPr>
      </w:pPr>
      <w:r w:rsidRPr="00B01882">
        <w:rPr>
          <w:rFonts w:ascii="Times New Roman" w:hAnsi="Times New Roman" w:cs="Times New Roman"/>
          <w:sz w:val="26"/>
          <w:szCs w:val="26"/>
        </w:rPr>
        <w:t xml:space="preserve">*В случае если результат спортсмена удовлетворяет </w:t>
      </w:r>
      <w:r w:rsidR="0021183B" w:rsidRPr="00B01882">
        <w:rPr>
          <w:rFonts w:ascii="Times New Roman" w:hAnsi="Times New Roman" w:cs="Times New Roman"/>
          <w:sz w:val="26"/>
          <w:szCs w:val="26"/>
        </w:rPr>
        <w:t>критериям</w:t>
      </w:r>
      <w:r w:rsidR="00C85575" w:rsidRPr="00B01882">
        <w:rPr>
          <w:rFonts w:ascii="Times New Roman" w:hAnsi="Times New Roman" w:cs="Times New Roman"/>
          <w:sz w:val="26"/>
          <w:szCs w:val="26"/>
        </w:rPr>
        <w:t>,</w:t>
      </w:r>
      <w:r w:rsidR="0021183B" w:rsidRPr="00B01882">
        <w:rPr>
          <w:rFonts w:ascii="Times New Roman" w:hAnsi="Times New Roman" w:cs="Times New Roman"/>
          <w:sz w:val="26"/>
          <w:szCs w:val="26"/>
        </w:rPr>
        <w:t xml:space="preserve"> указанным в </w:t>
      </w:r>
      <w:r w:rsidR="00C85575" w:rsidRPr="00B01882">
        <w:rPr>
          <w:rFonts w:ascii="Times New Roman" w:hAnsi="Times New Roman" w:cs="Times New Roman"/>
          <w:sz w:val="26"/>
          <w:szCs w:val="26"/>
        </w:rPr>
        <w:t>таб</w:t>
      </w:r>
      <w:r w:rsidR="0021183B" w:rsidRPr="00B01882">
        <w:rPr>
          <w:rFonts w:ascii="Times New Roman" w:hAnsi="Times New Roman" w:cs="Times New Roman"/>
          <w:sz w:val="26"/>
          <w:szCs w:val="26"/>
        </w:rPr>
        <w:t xml:space="preserve">лице </w:t>
      </w:r>
      <w:r w:rsidRPr="00B01882">
        <w:rPr>
          <w:rFonts w:ascii="Times New Roman" w:hAnsi="Times New Roman" w:cs="Times New Roman"/>
          <w:sz w:val="26"/>
          <w:szCs w:val="26"/>
        </w:rPr>
        <w:t xml:space="preserve">№3 </w:t>
      </w:r>
    </w:p>
    <w:p w14:paraId="127C1910" w14:textId="77777777" w:rsidR="00FF4B00" w:rsidRPr="00B01882" w:rsidRDefault="00FF4B00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19BBEDF5" w14:textId="7C2A0985" w:rsidR="00232F87" w:rsidRPr="00B01882" w:rsidRDefault="00232F87" w:rsidP="00245825">
      <w:pPr>
        <w:spacing w:before="0"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каждом классе спортсмены будут распределяться по сумме набранных </w:t>
      </w:r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 xml:space="preserve">рейтинговых 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очков от большего к меньшему согласно Таблице №1. </w:t>
      </w:r>
    </w:p>
    <w:p w14:paraId="6AD7CBF2" w14:textId="59A48B7F" w:rsidR="00BF0A77" w:rsidRPr="00B01882" w:rsidRDefault="004A56ED" w:rsidP="00245825">
      <w:pPr>
        <w:spacing w:before="0" w:after="0"/>
        <w:ind w:firstLine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01882">
        <w:rPr>
          <w:rFonts w:ascii="Times New Roman" w:eastAsia="Times New Roman" w:hAnsi="Times New Roman" w:cs="Times New Roman"/>
          <w:sz w:val="26"/>
          <w:szCs w:val="26"/>
          <w:u w:val="single"/>
        </w:rPr>
        <w:t>Действующие приоритеты при равенстве набранных атлетами очков:</w:t>
      </w:r>
    </w:p>
    <w:p w14:paraId="73B7EAE9" w14:textId="77777777" w:rsidR="00BF0A77" w:rsidRPr="00B01882" w:rsidRDefault="00C17224" w:rsidP="00FF4B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00" w:afterAutospacing="1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равенства очков приоритет отдается спортсмену, набравшему наибольшее количество очков в одном соревновании. </w:t>
      </w:r>
    </w:p>
    <w:p w14:paraId="71BBF157" w14:textId="77777777" w:rsidR="00BF0A77" w:rsidRPr="00B01882" w:rsidRDefault="00C17224" w:rsidP="00FF4B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00" w:afterAutospacing="1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сохранения равенства преимущество отдается спортсмену показавшему лучший результат на одном из 3 отборочных соревнованиях.</w:t>
      </w:r>
    </w:p>
    <w:p w14:paraId="52268AD2" w14:textId="6AC3CF74" w:rsidR="00BF0A77" w:rsidRPr="00B01882" w:rsidRDefault="00C17224" w:rsidP="00FF4B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00" w:afterAutospacing="1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сохранения равенства приоритет отдае</w:t>
      </w:r>
      <w:r w:rsidR="006A783E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спортсмену показавшему  лучший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 на Чемпионате Мира 2019 года.</w:t>
      </w:r>
    </w:p>
    <w:p w14:paraId="2BA869A4" w14:textId="77777777" w:rsidR="00911BCA" w:rsidRPr="00B01882" w:rsidRDefault="00911BCA" w:rsidP="00911BCA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6E979C3" w14:textId="1E24EA61" w:rsidR="00911BCA" w:rsidRPr="00B01882" w:rsidRDefault="0077015C" w:rsidP="00470439">
      <w:pP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Для классов</w:t>
      </w:r>
      <w:r w:rsidR="00AB7163"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,</w:t>
      </w:r>
      <w:r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в которых</w:t>
      </w:r>
      <w:r w:rsidR="00911BCA"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будет завоевана лицензия на чемпионате мира 2019 года:</w:t>
      </w:r>
    </w:p>
    <w:p w14:paraId="6F32443F" w14:textId="77777777" w:rsidR="00831240" w:rsidRPr="00B01882" w:rsidRDefault="00831240" w:rsidP="00245825">
      <w:pPr>
        <w:spacing w:before="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14:paraId="75F12F17" w14:textId="3E9AA9DB" w:rsidR="00911BCA" w:rsidRPr="00B01882" w:rsidRDefault="00911BCA" w:rsidP="00831240">
      <w:pPr>
        <w:pStyle w:val="a9"/>
        <w:numPr>
          <w:ilvl w:val="0"/>
          <w:numId w:val="6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портсмен</w:t>
      </w:r>
      <w:r w:rsidR="00AB7163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набравший 8 и более очков по итогам </w:t>
      </w:r>
      <w:r w:rsidR="0057437F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831240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тапа №1 в 2019 году 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(см. Таблицу №1)</w:t>
      </w:r>
      <w:r w:rsidR="0077015C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015C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располагающийся выше остальных в рейтинге, 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считается победителем отбора и становится претендентом на участие в Олимпийских Играх 2020 года.</w:t>
      </w:r>
      <w:r w:rsidR="00AB7163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0A86BEF" w14:textId="5E570110" w:rsidR="001E314C" w:rsidRPr="00B01882" w:rsidRDefault="0077015C" w:rsidP="0077015C">
      <w:pPr>
        <w:pStyle w:val="a9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>В классах, в которых</w:t>
      </w:r>
      <w:r w:rsidR="001E314C" w:rsidRPr="00B01882">
        <w:rPr>
          <w:rFonts w:ascii="Times New Roman" w:eastAsia="Times New Roman" w:hAnsi="Times New Roman" w:cs="Times New Roman"/>
          <w:sz w:val="26"/>
          <w:szCs w:val="26"/>
        </w:rPr>
        <w:t xml:space="preserve"> не будет выявлено победителя отбора в 2019 году, отбор состоится на Чемпионате Европы 2020 года в г.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Ли </w:t>
      </w:r>
      <w:proofErr w:type="spellStart"/>
      <w:r w:rsidRPr="00B01882">
        <w:rPr>
          <w:rFonts w:ascii="Times New Roman" w:eastAsia="Times New Roman" w:hAnsi="Times New Roman" w:cs="Times New Roman"/>
          <w:sz w:val="26"/>
          <w:szCs w:val="26"/>
        </w:rPr>
        <w:t>Вэлли</w:t>
      </w:r>
      <w:proofErr w:type="spellEnd"/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(Великобритания) (см.</w:t>
      </w:r>
      <w:r w:rsidR="00831240" w:rsidRPr="00B01882">
        <w:rPr>
          <w:rFonts w:ascii="Times New Roman" w:eastAsia="Times New Roman" w:hAnsi="Times New Roman" w:cs="Times New Roman"/>
          <w:sz w:val="26"/>
          <w:szCs w:val="26"/>
        </w:rPr>
        <w:t xml:space="preserve"> э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>тап№2 Отбора на Олимпийские Игры</w:t>
      </w:r>
      <w:r w:rsidR="001E314C" w:rsidRPr="00B01882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488B" w:rsidRPr="00B018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B7163" w:rsidRPr="00B01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8E761C9" w14:textId="4BDBF3D5" w:rsidR="00B01882" w:rsidRPr="00B01882" w:rsidRDefault="0077015C" w:rsidP="00B01882">
      <w:pPr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Для классов, в которых не будет завоевана лицензия на чемпионате мира 2019 года</w:t>
      </w:r>
      <w:r w:rsidR="00AB7163"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,</w:t>
      </w:r>
      <w:r w:rsidR="005E137B" w:rsidRPr="00B01882">
        <w:rPr>
          <w:rFonts w:ascii="Times New Roman" w:eastAsia="Times New Roman" w:hAnsi="Times New Roman" w:cs="Times New Roman"/>
          <w:sz w:val="26"/>
          <w:szCs w:val="26"/>
        </w:rPr>
        <w:t xml:space="preserve"> отбор состоится на Чемпионате Европы 2020 года в г. Ли </w:t>
      </w:r>
      <w:proofErr w:type="spellStart"/>
      <w:r w:rsidR="005E137B" w:rsidRPr="00B01882">
        <w:rPr>
          <w:rFonts w:ascii="Times New Roman" w:eastAsia="Times New Roman" w:hAnsi="Times New Roman" w:cs="Times New Roman"/>
          <w:sz w:val="26"/>
          <w:szCs w:val="26"/>
        </w:rPr>
        <w:t>Вэлли</w:t>
      </w:r>
      <w:proofErr w:type="spellEnd"/>
      <w:r w:rsidR="005E137B" w:rsidRPr="00B01882">
        <w:rPr>
          <w:rFonts w:ascii="Times New Roman" w:eastAsia="Times New Roman" w:hAnsi="Times New Roman" w:cs="Times New Roman"/>
          <w:sz w:val="26"/>
          <w:szCs w:val="26"/>
        </w:rPr>
        <w:t xml:space="preserve"> (Великобритания) 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B01882">
        <w:rPr>
          <w:rFonts w:ascii="Times New Roman" w:eastAsia="Times New Roman" w:hAnsi="Times New Roman" w:cs="Times New Roman"/>
          <w:sz w:val="26"/>
          <w:szCs w:val="26"/>
        </w:rPr>
        <w:t>см.</w:t>
      </w:r>
      <w:r w:rsidR="00831240" w:rsidRPr="00B01882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>тап</w:t>
      </w:r>
      <w:proofErr w:type="spellEnd"/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№2 Отбора на Олимпийские Игры)</w:t>
      </w:r>
      <w:r w:rsidR="0030488B" w:rsidRPr="00B018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260F84" w14:textId="77777777" w:rsidR="00B01882" w:rsidRPr="00B01882" w:rsidRDefault="00B01882" w:rsidP="00B0188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AC4D14C" w14:textId="5575349E" w:rsidR="00BF0A77" w:rsidRDefault="0077015C" w:rsidP="00245825">
      <w:pPr>
        <w:jc w:val="center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 xml:space="preserve">Этап №2 </w:t>
      </w: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  <w:u w:val="single"/>
        </w:rPr>
        <w:t xml:space="preserve">Отбора на Олимпийские Игры </w:t>
      </w: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в 2020 году:</w:t>
      </w:r>
    </w:p>
    <w:p w14:paraId="63BD019D" w14:textId="77777777" w:rsidR="00B01882" w:rsidRPr="00B01882" w:rsidRDefault="00B01882" w:rsidP="00245825">
      <w:pPr>
        <w:jc w:val="center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</w:p>
    <w:p w14:paraId="65854240" w14:textId="77777777" w:rsidR="00072AA3" w:rsidRPr="00B01882" w:rsidRDefault="00072AA3" w:rsidP="00072AA3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Для классов, не завоевавших лицензию по итогам Этапа №1 Отбора на Олимпийские Игры в 2019 году (на ЧМ 2019),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победителем отбора и  претендентом на участие в Олимпийских Играх 2020 года считается спортсмен, завоевавший олимпийскую лицензию на Чемпионате Европы в 2020 году.</w:t>
      </w:r>
    </w:p>
    <w:p w14:paraId="1D163673" w14:textId="77777777" w:rsidR="00072AA3" w:rsidRPr="00B01882" w:rsidRDefault="00072AA3" w:rsidP="00072AA3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14:paraId="592E6FD6" w14:textId="7833926C" w:rsidR="00072AA3" w:rsidRDefault="00072AA3" w:rsidP="00072AA3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Для классов, завоевавших лицензию по итогам Этапа №1 Отбора на Олимпийские Игры в 2019 году (на ЧМ 2019), но без определившегося претендента на участие в Олимпийских играх,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победителем отбора и  претендентом на участие в Олимпийских Играх 2020 года становится спортсмен, набравший большее количество очков по итогам Этапа №2 (см. Таблицу №2) и  располагающийся выше остальных в рейтинге.</w:t>
      </w:r>
    </w:p>
    <w:p w14:paraId="7931E4BB" w14:textId="77777777" w:rsidR="00B01882" w:rsidRDefault="00B01882" w:rsidP="00072AA3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20C084" w14:textId="77777777" w:rsidR="00B01882" w:rsidRDefault="00B01882" w:rsidP="00072AA3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5862EB1" w14:textId="77777777" w:rsidR="00B01882" w:rsidRPr="00B01882" w:rsidRDefault="00B01882" w:rsidP="00072AA3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763196C" w14:textId="77777777" w:rsidR="00BF0A77" w:rsidRPr="00B01882" w:rsidRDefault="002944F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lastRenderedPageBreak/>
        <w:t>Для участия в этапе отбора №</w:t>
      </w:r>
      <w:r w:rsidR="00C17224" w:rsidRPr="00B01882">
        <w:rPr>
          <w:rFonts w:ascii="Times New Roman" w:eastAsia="Times New Roman" w:hAnsi="Times New Roman" w:cs="Times New Roman"/>
          <w:sz w:val="26"/>
          <w:szCs w:val="26"/>
        </w:rPr>
        <w:t xml:space="preserve"> 2 на Олимпийские Игры в 2020 году допускаются: </w:t>
      </w:r>
    </w:p>
    <w:p w14:paraId="3FD32EB5" w14:textId="76360F87" w:rsidR="00BF0A77" w:rsidRPr="00B01882" w:rsidRDefault="002944F4" w:rsidP="00245825">
      <w:pPr>
        <w:pStyle w:val="a9"/>
        <w:numPr>
          <w:ilvl w:val="0"/>
          <w:numId w:val="6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Не более 3 лучших спортсменов</w:t>
      </w:r>
      <w:r w:rsidR="00C17224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каждом классе, набравших 6 и более очков по итог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</w:t>
      </w:r>
      <w:r w:rsidR="0057437F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24582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тапа</w:t>
      </w:r>
      <w:r w:rsidR="0057437F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</w:t>
      </w:r>
      <w:r w:rsidR="0024582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2019 году </w:t>
      </w:r>
      <w:r w:rsidR="00A63574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(см. Таблицу</w:t>
      </w:r>
      <w:r w:rsidR="00C17224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№1)</w:t>
      </w:r>
      <w:r w:rsidR="0024582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C17224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842FA35" w14:textId="479D9E2F" w:rsidR="008D3A3D" w:rsidRPr="00B01882" w:rsidRDefault="00C17224" w:rsidP="00470439">
      <w:pPr>
        <w:pStyle w:val="a9"/>
        <w:numPr>
          <w:ilvl w:val="0"/>
          <w:numId w:val="6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Спортсмены, отобравшиеся в основной состав сборной команды</w:t>
      </w:r>
      <w:r w:rsidR="00FD3C26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системе рейтинга и отбора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2020 год.</w:t>
      </w:r>
    </w:p>
    <w:p w14:paraId="42846D90" w14:textId="77777777" w:rsidR="00232F87" w:rsidRPr="00B01882" w:rsidRDefault="00232F87" w:rsidP="00232F87">
      <w:pPr>
        <w:pStyle w:val="a9"/>
        <w:spacing w:before="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5922D0C" w14:textId="6F9F430B" w:rsidR="0057437F" w:rsidRPr="00B01882" w:rsidRDefault="00470439" w:rsidP="00B01882">
      <w:pPr>
        <w:spacing w:before="0" w:after="0" w:line="240" w:lineRule="auto"/>
        <w:ind w:left="-142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sz w:val="26"/>
          <w:szCs w:val="26"/>
        </w:rPr>
        <w:t>Таблица №2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49BB009" w14:textId="77777777" w:rsidR="00B01882" w:rsidRPr="00B01882" w:rsidRDefault="00B01882" w:rsidP="00B01882">
      <w:pPr>
        <w:spacing w:before="0" w:after="0" w:line="240" w:lineRule="auto"/>
        <w:ind w:left="-142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5C6E70F" w14:textId="4034479E" w:rsidR="00BF0A77" w:rsidRPr="00B01882" w:rsidRDefault="00470439" w:rsidP="00232F87">
      <w:pPr>
        <w:spacing w:before="0" w:after="0" w:line="240" w:lineRule="auto"/>
        <w:ind w:left="-142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>Начисление</w:t>
      </w:r>
      <w:r w:rsidR="00C17224" w:rsidRPr="00B01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5575" w:rsidRPr="00B01882">
        <w:rPr>
          <w:rFonts w:ascii="Times New Roman" w:eastAsia="Times New Roman" w:hAnsi="Times New Roman" w:cs="Times New Roman"/>
          <w:sz w:val="26"/>
          <w:szCs w:val="26"/>
        </w:rPr>
        <w:t xml:space="preserve">рейтинговых </w:t>
      </w:r>
      <w:r w:rsidR="00C17224" w:rsidRPr="00B01882">
        <w:rPr>
          <w:rFonts w:ascii="Times New Roman" w:eastAsia="Times New Roman" w:hAnsi="Times New Roman" w:cs="Times New Roman"/>
          <w:sz w:val="26"/>
          <w:szCs w:val="26"/>
        </w:rPr>
        <w:t xml:space="preserve">очков на </w:t>
      </w:r>
      <w:r w:rsidR="00232F87" w:rsidRPr="00B01882">
        <w:rPr>
          <w:rFonts w:ascii="Times New Roman" w:eastAsia="Times New Roman" w:hAnsi="Times New Roman" w:cs="Times New Roman"/>
          <w:sz w:val="26"/>
          <w:szCs w:val="26"/>
        </w:rPr>
        <w:t>этапе №2 Отбора на Олимпийские Игры:</w:t>
      </w:r>
    </w:p>
    <w:p w14:paraId="6D6BF817" w14:textId="77777777" w:rsidR="00232F87" w:rsidRPr="00B01882" w:rsidRDefault="00232F87" w:rsidP="00232F87">
      <w:pPr>
        <w:spacing w:before="0" w:after="0" w:line="240" w:lineRule="auto"/>
        <w:ind w:left="-142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4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977"/>
        <w:gridCol w:w="2268"/>
        <w:gridCol w:w="2329"/>
      </w:tblGrid>
      <w:tr w:rsidR="00BF0A77" w:rsidRPr="00B01882" w14:paraId="3104A42E" w14:textId="77777777" w:rsidTr="008176EC">
        <w:trPr>
          <w:trHeight w:val="441"/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3A9AE1F9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BD7C9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</w:tcBorders>
            <w:vAlign w:val="center"/>
          </w:tcPr>
          <w:p w14:paraId="26F21B0E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</w:tr>
      <w:tr w:rsidR="00BF0A77" w:rsidRPr="00B01882" w14:paraId="1BFD54BD" w14:textId="77777777">
        <w:trPr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1A1B461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</w:t>
            </w:r>
          </w:p>
        </w:tc>
        <w:tc>
          <w:tcPr>
            <w:tcW w:w="1977" w:type="dxa"/>
            <w:tcBorders>
              <w:right w:val="single" w:sz="4" w:space="0" w:color="000000"/>
            </w:tcBorders>
            <w:vAlign w:val="center"/>
          </w:tcPr>
          <w:p w14:paraId="235D925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Мира</w:t>
            </w:r>
          </w:p>
          <w:p w14:paraId="57C4CCBB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Сеу</w:t>
            </w:r>
            <w:proofErr w:type="spellEnd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 </w:t>
            </w:r>
            <w:proofErr w:type="spellStart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Уржель</w:t>
            </w:r>
            <w:proofErr w:type="spellEnd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(Испания)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33EEFEB2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Квалификация Чемпионата Европы</w:t>
            </w:r>
          </w:p>
          <w:p w14:paraId="72ADC78E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 </w:t>
            </w:r>
            <w:proofErr w:type="spellStart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Вэлли</w:t>
            </w:r>
            <w:proofErr w:type="spellEnd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(Великобритания)</w:t>
            </w:r>
          </w:p>
        </w:tc>
        <w:tc>
          <w:tcPr>
            <w:tcW w:w="2329" w:type="dxa"/>
            <w:vAlign w:val="center"/>
          </w:tcPr>
          <w:p w14:paraId="0FCD8B13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Европы</w:t>
            </w:r>
          </w:p>
          <w:p w14:paraId="5B5D0E6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 </w:t>
            </w:r>
            <w:proofErr w:type="spellStart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Вэлли</w:t>
            </w:r>
            <w:proofErr w:type="spellEnd"/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(Великобритания)</w:t>
            </w:r>
          </w:p>
        </w:tc>
      </w:tr>
      <w:tr w:rsidR="00BF0A77" w:rsidRPr="00B01882" w14:paraId="21CAFAE6" w14:textId="77777777" w:rsidTr="008176EC">
        <w:trPr>
          <w:trHeight w:val="581"/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60A8A4A9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  <w:tc>
          <w:tcPr>
            <w:tcW w:w="1977" w:type="dxa"/>
            <w:tcBorders>
              <w:right w:val="single" w:sz="4" w:space="0" w:color="000000"/>
            </w:tcBorders>
            <w:vAlign w:val="center"/>
          </w:tcPr>
          <w:p w14:paraId="40C1C49B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64A046A6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29" w:type="dxa"/>
            <w:vAlign w:val="center"/>
          </w:tcPr>
          <w:p w14:paraId="73C32E0F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BF0A77" w:rsidRPr="00B01882" w14:paraId="67339FBA" w14:textId="77777777" w:rsidTr="008176EC">
        <w:trPr>
          <w:trHeight w:val="561"/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0308105E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Медалисты</w:t>
            </w:r>
          </w:p>
        </w:tc>
        <w:tc>
          <w:tcPr>
            <w:tcW w:w="1977" w:type="dxa"/>
            <w:tcBorders>
              <w:right w:val="single" w:sz="4" w:space="0" w:color="000000"/>
            </w:tcBorders>
            <w:vAlign w:val="center"/>
          </w:tcPr>
          <w:p w14:paraId="67688C36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30D7D7F3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29" w:type="dxa"/>
            <w:vAlign w:val="center"/>
          </w:tcPr>
          <w:p w14:paraId="63845812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F0A77" w:rsidRPr="00B01882" w14:paraId="120023A9" w14:textId="77777777" w:rsidTr="008176EC">
        <w:trPr>
          <w:trHeight w:val="555"/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42837FB5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4 по 8 место</w:t>
            </w:r>
          </w:p>
        </w:tc>
        <w:tc>
          <w:tcPr>
            <w:tcW w:w="1977" w:type="dxa"/>
            <w:tcBorders>
              <w:right w:val="single" w:sz="4" w:space="0" w:color="000000"/>
            </w:tcBorders>
            <w:vAlign w:val="center"/>
          </w:tcPr>
          <w:p w14:paraId="49C7142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755BF38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29" w:type="dxa"/>
            <w:vAlign w:val="center"/>
          </w:tcPr>
          <w:p w14:paraId="63997A92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F0A77" w:rsidRPr="00B01882" w14:paraId="6C3A90DC" w14:textId="77777777" w:rsidTr="008176EC">
        <w:trPr>
          <w:trHeight w:val="549"/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2A64BE19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Финалисты</w:t>
            </w:r>
          </w:p>
        </w:tc>
        <w:tc>
          <w:tcPr>
            <w:tcW w:w="1977" w:type="dxa"/>
            <w:tcBorders>
              <w:right w:val="single" w:sz="4" w:space="0" w:color="000000"/>
            </w:tcBorders>
            <w:vAlign w:val="center"/>
          </w:tcPr>
          <w:p w14:paraId="75DD854B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4E4F81A3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29" w:type="dxa"/>
            <w:vAlign w:val="center"/>
          </w:tcPr>
          <w:p w14:paraId="5B2D1990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F0A77" w:rsidRPr="00B01882" w14:paraId="57C02844" w14:textId="77777777" w:rsidTr="008176EC">
        <w:trPr>
          <w:trHeight w:val="557"/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1DD4492D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Топ 10 стран </w:t>
            </w:r>
          </w:p>
        </w:tc>
        <w:tc>
          <w:tcPr>
            <w:tcW w:w="1977" w:type="dxa"/>
            <w:tcBorders>
              <w:right w:val="single" w:sz="4" w:space="0" w:color="000000"/>
            </w:tcBorders>
            <w:vAlign w:val="center"/>
          </w:tcPr>
          <w:p w14:paraId="7408038F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727D7856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9" w:type="dxa"/>
            <w:vAlign w:val="center"/>
          </w:tcPr>
          <w:p w14:paraId="527E70F4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F0A77" w:rsidRPr="00B01882" w14:paraId="75363BD3" w14:textId="77777777">
        <w:trPr>
          <w:trHeight w:val="420"/>
          <w:jc w:val="center"/>
        </w:trPr>
        <w:tc>
          <w:tcPr>
            <w:tcW w:w="2903" w:type="dxa"/>
            <w:tcBorders>
              <w:right w:val="single" w:sz="4" w:space="0" w:color="000000"/>
            </w:tcBorders>
            <w:vAlign w:val="center"/>
          </w:tcPr>
          <w:p w14:paraId="01D59A90" w14:textId="77777777" w:rsidR="00BF0A77" w:rsidRPr="00B01882" w:rsidRDefault="00355A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Имитация завоевания Олимпийской лицензии*</w:t>
            </w:r>
          </w:p>
        </w:tc>
        <w:tc>
          <w:tcPr>
            <w:tcW w:w="1977" w:type="dxa"/>
            <w:tcBorders>
              <w:right w:val="single" w:sz="4" w:space="0" w:color="000000"/>
            </w:tcBorders>
            <w:vAlign w:val="center"/>
          </w:tcPr>
          <w:p w14:paraId="7A974254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17D87D51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9" w:type="dxa"/>
            <w:vAlign w:val="center"/>
          </w:tcPr>
          <w:p w14:paraId="674C4D16" w14:textId="77777777" w:rsidR="00BF0A77" w:rsidRPr="00B01882" w:rsidRDefault="00C172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3CA21101" w14:textId="10AB5694" w:rsidR="00355A70" w:rsidRPr="00B01882" w:rsidRDefault="00355A70" w:rsidP="00355A70">
      <w:pPr>
        <w:rPr>
          <w:rFonts w:ascii="Times New Roman" w:hAnsi="Times New Roman" w:cs="Times New Roman"/>
          <w:sz w:val="26"/>
          <w:szCs w:val="26"/>
        </w:rPr>
      </w:pPr>
      <w:r w:rsidRPr="00B01882">
        <w:rPr>
          <w:rFonts w:ascii="Times New Roman" w:hAnsi="Times New Roman" w:cs="Times New Roman"/>
          <w:sz w:val="26"/>
          <w:szCs w:val="26"/>
        </w:rPr>
        <w:t>*В случае если результат спортсмена удовлетворяет критериям</w:t>
      </w:r>
      <w:r w:rsidR="00C85575" w:rsidRPr="00B01882">
        <w:rPr>
          <w:rFonts w:ascii="Times New Roman" w:hAnsi="Times New Roman" w:cs="Times New Roman"/>
          <w:sz w:val="26"/>
          <w:szCs w:val="26"/>
        </w:rPr>
        <w:t>, указанным</w:t>
      </w:r>
      <w:r w:rsidRPr="00B01882">
        <w:rPr>
          <w:rFonts w:ascii="Times New Roman" w:hAnsi="Times New Roman" w:cs="Times New Roman"/>
          <w:sz w:val="26"/>
          <w:szCs w:val="26"/>
        </w:rPr>
        <w:t xml:space="preserve"> в таблице №3 </w:t>
      </w:r>
    </w:p>
    <w:p w14:paraId="307316E0" w14:textId="5DE02CF8" w:rsidR="00BF0A77" w:rsidRPr="00B01882" w:rsidRDefault="00C17224" w:rsidP="00232F87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В каждом классе спортсмены будут распределяться по сумме набранных </w:t>
      </w:r>
      <w:r w:rsidR="0057437F" w:rsidRPr="00B01882">
        <w:rPr>
          <w:rFonts w:ascii="Times New Roman" w:eastAsia="Times New Roman" w:hAnsi="Times New Roman" w:cs="Times New Roman"/>
          <w:sz w:val="26"/>
          <w:szCs w:val="26"/>
        </w:rPr>
        <w:t xml:space="preserve">рейтинговых 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очков </w:t>
      </w:r>
      <w:r w:rsidR="00232F87" w:rsidRPr="00B01882">
        <w:rPr>
          <w:rFonts w:ascii="Times New Roman" w:eastAsia="Times New Roman" w:hAnsi="Times New Roman" w:cs="Times New Roman"/>
          <w:sz w:val="26"/>
          <w:szCs w:val="26"/>
        </w:rPr>
        <w:t>от большего к меньшему согласно Таблице №2.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44D9C0" w14:textId="28E4DDAD" w:rsidR="00232F87" w:rsidRPr="00B01882" w:rsidRDefault="00232F87" w:rsidP="00232F87">
      <w:pPr>
        <w:spacing w:before="0" w:after="0"/>
        <w:ind w:firstLine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01882">
        <w:rPr>
          <w:rFonts w:ascii="Times New Roman" w:eastAsia="Times New Roman" w:hAnsi="Times New Roman" w:cs="Times New Roman"/>
          <w:sz w:val="26"/>
          <w:szCs w:val="26"/>
          <w:u w:val="single"/>
        </w:rPr>
        <w:t>Действующие приоритеты при равенстве набранных атлетами очков:</w:t>
      </w:r>
    </w:p>
    <w:p w14:paraId="4A415C1A" w14:textId="77777777" w:rsidR="00BF0A77" w:rsidRPr="00B01882" w:rsidRDefault="00C17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равенства очков приоритет отдается спортсмену, набравшему наибольшее количество очков в одном соревновании. </w:t>
      </w:r>
    </w:p>
    <w:p w14:paraId="48772B49" w14:textId="77777777" w:rsidR="00BF0A77" w:rsidRPr="00B01882" w:rsidRDefault="00C17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сохранения равенства преимущество отдается спортсмену показавшему лучший результат на одном из 3 отборочных соревнованиях.</w:t>
      </w:r>
    </w:p>
    <w:p w14:paraId="1EC46132" w14:textId="77777777" w:rsidR="00BF0A77" w:rsidRPr="00B01882" w:rsidRDefault="00C17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сохранения равенства приоритет отдается спортсмену показавшему лучший результат на Чемпионате Европы 2020 года.</w:t>
      </w:r>
    </w:p>
    <w:p w14:paraId="6ED16E30" w14:textId="77777777" w:rsidR="00BF0A77" w:rsidRPr="00B01882" w:rsidRDefault="00BF0A7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EF2CCB3" w14:textId="6D2153BE" w:rsidR="0057437F" w:rsidRPr="00B01882" w:rsidRDefault="0057437F" w:rsidP="0057437F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14:paraId="21A9044C" w14:textId="77777777" w:rsidR="00BF0A77" w:rsidRPr="00B01882" w:rsidRDefault="00BF0A77" w:rsidP="0057437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C16A3A9" w14:textId="77777777" w:rsidR="00BF0A77" w:rsidRPr="00B01882" w:rsidRDefault="00C17224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720"/>
        <w:jc w:val="center"/>
        <w:rPr>
          <w:rFonts w:ascii="Times New Roman" w:eastAsia="Times New Roman" w:hAnsi="Times New Roman" w:cs="Times New Roman"/>
          <w:b/>
          <w:color w:val="4F81BD"/>
          <w:sz w:val="26"/>
          <w:szCs w:val="26"/>
          <w:u w:val="single"/>
        </w:rPr>
      </w:pPr>
      <w:r w:rsidRPr="00B01882">
        <w:rPr>
          <w:rFonts w:ascii="Times New Roman" w:eastAsia="Times New Roman" w:hAnsi="Times New Roman" w:cs="Times New Roman"/>
          <w:b/>
          <w:color w:val="4F81BD"/>
          <w:sz w:val="26"/>
          <w:szCs w:val="26"/>
          <w:u w:val="single"/>
        </w:rPr>
        <w:lastRenderedPageBreak/>
        <w:t>Подтверждение статуса члена олимпийской сборной для участия в Олимпийских Играх 2020:</w:t>
      </w:r>
    </w:p>
    <w:p w14:paraId="3B91723F" w14:textId="2B6BFD28" w:rsidR="00B45DF5" w:rsidRPr="00B01882" w:rsidRDefault="006B4423" w:rsidP="008D3A3D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="00B45DF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сборной ко</w:t>
      </w:r>
      <w:r w:rsidR="00C8557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манды для участия</w:t>
      </w:r>
      <w:r w:rsidR="002746D8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Олимпийских И</w:t>
      </w:r>
      <w:r w:rsidR="00C8557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грах должен быть одобрен </w:t>
      </w:r>
      <w:r w:rsidR="00B45DF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C906C8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ренерским советом и представлен</w:t>
      </w:r>
      <w:r w:rsidR="00B45DF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утверждение Президиуму ФГСР.</w:t>
      </w:r>
    </w:p>
    <w:p w14:paraId="709A77DB" w14:textId="7DDB019A" w:rsidR="00F5547A" w:rsidRPr="00B01882" w:rsidRDefault="006B4423" w:rsidP="008D3A3D">
      <w:pPr>
        <w:pStyle w:val="a9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Спортсмен, прошедший отбор </w:t>
      </w:r>
      <w:r w:rsidR="00C8557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участия 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в О</w:t>
      </w:r>
      <w:r w:rsidR="00C906C8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лимпийских 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906C8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грах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, обязан полноценно выполнять тре</w:t>
      </w:r>
      <w:r w:rsidR="00C8557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нировочный план, разработанный Г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лавным тренером. </w:t>
      </w:r>
      <w:r w:rsidR="00C8557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69A8332" w14:textId="7B7C1B5E" w:rsidR="006B4423" w:rsidRPr="00B01882" w:rsidRDefault="006B4423" w:rsidP="008D3A3D">
      <w:pPr>
        <w:pStyle w:val="a9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спортсмен, отобравшийся на Олимпийские Игры</w:t>
      </w:r>
      <w:r w:rsidR="002746D8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выполнял обязатель</w:t>
      </w:r>
      <w:r w:rsidR="002746D8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ный для него тренировочный план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результаты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выполнения этого план</w:t>
      </w:r>
      <w:r w:rsidR="00C85575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а не удовлетворяют требованиям Г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лавного тре</w:t>
      </w:r>
      <w:r w:rsidR="00D92514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нера, то тренерский совет может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</w:t>
      </w:r>
      <w:r w:rsidR="00E71E70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ть решение о возобновлении</w:t>
      </w:r>
      <w:r w:rsidR="001E21A1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или </w:t>
      </w:r>
      <w:r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замене данного спорт</w:t>
      </w:r>
      <w:r w:rsidR="001E21A1" w:rsidRPr="00B01882">
        <w:rPr>
          <w:rFonts w:ascii="Times New Roman" w:eastAsia="Times New Roman" w:hAnsi="Times New Roman" w:cs="Times New Roman"/>
          <w:color w:val="000000"/>
          <w:sz w:val="26"/>
          <w:szCs w:val="26"/>
        </w:rPr>
        <w:t>смена на следующего по рейтингу.</w:t>
      </w:r>
    </w:p>
    <w:p w14:paraId="68DDDEB1" w14:textId="77777777" w:rsidR="00BF0A77" w:rsidRPr="00B01882" w:rsidRDefault="00BF0A77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16857B92" w14:textId="77777777" w:rsidR="00BF0A77" w:rsidRPr="00B01882" w:rsidRDefault="00C17224" w:rsidP="0057437F">
      <w:pPr>
        <w:pStyle w:val="4"/>
        <w:pBdr>
          <w:bottom w:val="none" w:sz="0" w:space="1" w:color="000000"/>
        </w:pBdr>
        <w:ind w:left="-284" w:firstLine="568"/>
        <w:jc w:val="left"/>
        <w:rPr>
          <w:rFonts w:ascii="Times New Roman" w:eastAsia="Times New Roman" w:hAnsi="Times New Roman" w:cs="Times New Roman"/>
          <w:b w:val="0"/>
          <w:i w:val="0"/>
          <w:color w:val="000000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 w:val="0"/>
          <w:i w:val="0"/>
          <w:color w:val="000000"/>
          <w:sz w:val="26"/>
          <w:szCs w:val="26"/>
        </w:rPr>
        <w:t>Таблица №3</w:t>
      </w:r>
    </w:p>
    <w:p w14:paraId="19E25161" w14:textId="294764D7" w:rsidR="00BF0A77" w:rsidRPr="00B01882" w:rsidRDefault="0057437F" w:rsidP="0057437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b/>
          <w:sz w:val="26"/>
          <w:szCs w:val="26"/>
        </w:rPr>
        <w:t>Количество олимпийских лицензий, разыгрываемых на Чемпионате Мира 2019 г.</w:t>
      </w:r>
    </w:p>
    <w:tbl>
      <w:tblPr>
        <w:tblStyle w:val="a8"/>
        <w:tblW w:w="89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2"/>
        <w:gridCol w:w="1588"/>
        <w:gridCol w:w="1355"/>
        <w:gridCol w:w="1275"/>
        <w:gridCol w:w="1276"/>
      </w:tblGrid>
      <w:tr w:rsidR="00BF0A77" w:rsidRPr="00B01882" w14:paraId="3F59BCB6" w14:textId="77777777" w:rsidTr="008176EC">
        <w:trPr>
          <w:trHeight w:val="620"/>
          <w:jc w:val="center"/>
        </w:trPr>
        <w:tc>
          <w:tcPr>
            <w:tcW w:w="3472" w:type="dxa"/>
            <w:vAlign w:val="center"/>
          </w:tcPr>
          <w:p w14:paraId="1A58B8B4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88" w:type="dxa"/>
            <w:vAlign w:val="center"/>
          </w:tcPr>
          <w:p w14:paraId="58B28949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К1Ж</w:t>
            </w:r>
          </w:p>
        </w:tc>
        <w:tc>
          <w:tcPr>
            <w:tcW w:w="1355" w:type="dxa"/>
            <w:vAlign w:val="center"/>
          </w:tcPr>
          <w:p w14:paraId="5449A2B0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К1М</w:t>
            </w:r>
          </w:p>
        </w:tc>
        <w:tc>
          <w:tcPr>
            <w:tcW w:w="1275" w:type="dxa"/>
            <w:vAlign w:val="center"/>
          </w:tcPr>
          <w:p w14:paraId="27F32CBB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С1М</w:t>
            </w:r>
          </w:p>
        </w:tc>
        <w:tc>
          <w:tcPr>
            <w:tcW w:w="1276" w:type="dxa"/>
            <w:vAlign w:val="center"/>
          </w:tcPr>
          <w:p w14:paraId="3707BFE6" w14:textId="1829F069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С1</w:t>
            </w:r>
            <w:r w:rsidR="001035D0"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</w:p>
        </w:tc>
      </w:tr>
      <w:tr w:rsidR="00BF0A77" w:rsidRPr="00B01882" w14:paraId="50A012C1" w14:textId="77777777" w:rsidTr="008176EC">
        <w:trPr>
          <w:trHeight w:val="620"/>
          <w:jc w:val="center"/>
        </w:trPr>
        <w:tc>
          <w:tcPr>
            <w:tcW w:w="3472" w:type="dxa"/>
            <w:vAlign w:val="center"/>
          </w:tcPr>
          <w:p w14:paraId="70A96A01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Рейтинг Стран</w:t>
            </w:r>
          </w:p>
        </w:tc>
        <w:tc>
          <w:tcPr>
            <w:tcW w:w="1588" w:type="dxa"/>
            <w:vAlign w:val="center"/>
          </w:tcPr>
          <w:p w14:paraId="2E54AB0A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55" w:type="dxa"/>
            <w:vAlign w:val="center"/>
          </w:tcPr>
          <w:p w14:paraId="01327016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vAlign w:val="center"/>
          </w:tcPr>
          <w:p w14:paraId="07029A1E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center"/>
          </w:tcPr>
          <w:p w14:paraId="09DF2521" w14:textId="77777777" w:rsidR="00BF0A77" w:rsidRPr="00B01882" w:rsidRDefault="00C1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8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14:paraId="2226F45A" w14:textId="77777777" w:rsidR="00F627BF" w:rsidRPr="00B01882" w:rsidRDefault="00F627BF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128F24D" w14:textId="77777777" w:rsidR="00B01882" w:rsidRPr="00B01882" w:rsidRDefault="00B01882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AE430AB" w14:textId="77777777" w:rsidR="00B01882" w:rsidRPr="00B01882" w:rsidRDefault="00B01882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3043CDE" w14:textId="792238D1" w:rsidR="00C85575" w:rsidRPr="00B01882" w:rsidRDefault="00F627BF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>Президент Федерации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  <w:t>С.П. Папуш</w:t>
      </w:r>
    </w:p>
    <w:p w14:paraId="30EA95D3" w14:textId="77777777" w:rsidR="00B01882" w:rsidRPr="00B01882" w:rsidRDefault="00B01882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F2BC88A" w14:textId="77777777" w:rsidR="00B01882" w:rsidRPr="00B01882" w:rsidRDefault="00B01882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518F4789" w14:textId="7C8AF07B" w:rsidR="00F627BF" w:rsidRPr="00B01882" w:rsidRDefault="00F627BF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r w:rsidRPr="00B01882">
        <w:rPr>
          <w:rFonts w:ascii="Times New Roman" w:eastAsia="Times New Roman" w:hAnsi="Times New Roman" w:cs="Times New Roman"/>
          <w:sz w:val="26"/>
          <w:szCs w:val="26"/>
        </w:rPr>
        <w:t>Главный тренер</w:t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</w:r>
      <w:r w:rsidRPr="00B01882">
        <w:rPr>
          <w:rFonts w:ascii="Times New Roman" w:eastAsia="Times New Roman" w:hAnsi="Times New Roman" w:cs="Times New Roman"/>
          <w:sz w:val="26"/>
          <w:szCs w:val="26"/>
        </w:rPr>
        <w:tab/>
        <w:t xml:space="preserve">Ж.И. </w:t>
      </w:r>
      <w:proofErr w:type="spellStart"/>
      <w:r w:rsidRPr="00B01882">
        <w:rPr>
          <w:rFonts w:ascii="Times New Roman" w:eastAsia="Times New Roman" w:hAnsi="Times New Roman" w:cs="Times New Roman"/>
          <w:sz w:val="26"/>
          <w:szCs w:val="26"/>
        </w:rPr>
        <w:t>Шётан</w:t>
      </w:r>
      <w:proofErr w:type="spellEnd"/>
    </w:p>
    <w:sectPr w:rsidR="00F627BF" w:rsidRPr="00B01882" w:rsidSect="00FF4B00">
      <w:pgSz w:w="11906" w:h="16838"/>
      <w:pgMar w:top="1134" w:right="1418" w:bottom="113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0148"/>
    <w:multiLevelType w:val="multilevel"/>
    <w:tmpl w:val="A08485E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BC7F1B"/>
    <w:multiLevelType w:val="hybridMultilevel"/>
    <w:tmpl w:val="25D4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7AD1"/>
    <w:multiLevelType w:val="multilevel"/>
    <w:tmpl w:val="E3909F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86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E58"/>
    <w:multiLevelType w:val="hybridMultilevel"/>
    <w:tmpl w:val="963E569A"/>
    <w:lvl w:ilvl="0" w:tplc="DA7079C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70562CC"/>
    <w:multiLevelType w:val="multilevel"/>
    <w:tmpl w:val="25EE8DFE"/>
    <w:lvl w:ilvl="0">
      <w:start w:val="1"/>
      <w:numFmt w:val="decimal"/>
      <w:lvlText w:val="%1."/>
      <w:lvlJc w:val="left"/>
      <w:pPr>
        <w:ind w:left="840" w:hanging="48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A4840"/>
    <w:multiLevelType w:val="hybridMultilevel"/>
    <w:tmpl w:val="1B88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3AA4"/>
    <w:multiLevelType w:val="multilevel"/>
    <w:tmpl w:val="9908769E"/>
    <w:lvl w:ilvl="0">
      <w:start w:val="1"/>
      <w:numFmt w:val="decimal"/>
      <w:lvlText w:val="%1."/>
      <w:lvlJc w:val="left"/>
      <w:pPr>
        <w:ind w:left="840" w:hanging="48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106A80"/>
    <w:multiLevelType w:val="multilevel"/>
    <w:tmpl w:val="F1B44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41B06"/>
    <w:multiLevelType w:val="multilevel"/>
    <w:tmpl w:val="D3CE28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0A77"/>
    <w:rsid w:val="0002446D"/>
    <w:rsid w:val="0006610D"/>
    <w:rsid w:val="00072AA3"/>
    <w:rsid w:val="000F3BB8"/>
    <w:rsid w:val="001035D0"/>
    <w:rsid w:val="00110BD3"/>
    <w:rsid w:val="00142B30"/>
    <w:rsid w:val="001E21A1"/>
    <w:rsid w:val="001E314C"/>
    <w:rsid w:val="0021183B"/>
    <w:rsid w:val="00224343"/>
    <w:rsid w:val="00232F87"/>
    <w:rsid w:val="00245825"/>
    <w:rsid w:val="002746D8"/>
    <w:rsid w:val="002944F4"/>
    <w:rsid w:val="002B707C"/>
    <w:rsid w:val="002E55A1"/>
    <w:rsid w:val="0030488B"/>
    <w:rsid w:val="00326227"/>
    <w:rsid w:val="00355A70"/>
    <w:rsid w:val="00355E7E"/>
    <w:rsid w:val="003652C4"/>
    <w:rsid w:val="00376298"/>
    <w:rsid w:val="003A2FFE"/>
    <w:rsid w:val="003D43A3"/>
    <w:rsid w:val="00401EA6"/>
    <w:rsid w:val="00470439"/>
    <w:rsid w:val="004A56ED"/>
    <w:rsid w:val="004D03A6"/>
    <w:rsid w:val="005061C4"/>
    <w:rsid w:val="00562D03"/>
    <w:rsid w:val="0057437F"/>
    <w:rsid w:val="005E137B"/>
    <w:rsid w:val="005F57A5"/>
    <w:rsid w:val="006A6979"/>
    <w:rsid w:val="006A783E"/>
    <w:rsid w:val="006B4423"/>
    <w:rsid w:val="0077015C"/>
    <w:rsid w:val="00794BE1"/>
    <w:rsid w:val="007B0CE5"/>
    <w:rsid w:val="008176EC"/>
    <w:rsid w:val="008257C5"/>
    <w:rsid w:val="00831240"/>
    <w:rsid w:val="008D3A3D"/>
    <w:rsid w:val="008D7E2E"/>
    <w:rsid w:val="009061C4"/>
    <w:rsid w:val="00911BCA"/>
    <w:rsid w:val="00A63574"/>
    <w:rsid w:val="00AB7163"/>
    <w:rsid w:val="00B01882"/>
    <w:rsid w:val="00B34380"/>
    <w:rsid w:val="00B45DF5"/>
    <w:rsid w:val="00BD4DC0"/>
    <w:rsid w:val="00BF0A77"/>
    <w:rsid w:val="00C17224"/>
    <w:rsid w:val="00C37071"/>
    <w:rsid w:val="00C85575"/>
    <w:rsid w:val="00C906C8"/>
    <w:rsid w:val="00D25652"/>
    <w:rsid w:val="00D71EB8"/>
    <w:rsid w:val="00D92514"/>
    <w:rsid w:val="00DB4028"/>
    <w:rsid w:val="00E200FD"/>
    <w:rsid w:val="00E71E70"/>
    <w:rsid w:val="00F01F3D"/>
    <w:rsid w:val="00F5547A"/>
    <w:rsid w:val="00F627BF"/>
    <w:rsid w:val="00FD02A7"/>
    <w:rsid w:val="00FD3C26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78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spacing w:before="200" w:after="12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4F81BD"/>
      <w:sz w:val="32"/>
      <w:szCs w:val="32"/>
      <w:u w:val="single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1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2019-08-09T13:40:00Z</cp:lastPrinted>
  <dcterms:created xsi:type="dcterms:W3CDTF">2019-08-12T12:11:00Z</dcterms:created>
  <dcterms:modified xsi:type="dcterms:W3CDTF">2019-08-12T12:11:00Z</dcterms:modified>
</cp:coreProperties>
</file>